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Times New RomanH" w:hAnsi="Times New RomanH" w:cs="VNI-Times"/>
          <w:b/>
        </w:rPr>
      </w:pPr>
      <w:r>
        <w:rPr>
          <w:rFonts w:ascii="Times New RomanH" w:hAnsi="Times New RomanH"/>
          <w:b/>
        </w:rPr>
        <w:t xml:space="preserve">ỦY BAN NHÂN DÂN </w:t>
      </w:r>
      <w:r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>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Độclập – Tự do – Hạnhphúc</w:t>
      </w:r>
    </w:p>
    <w:p>
      <w:pPr>
        <w:rPr>
          <w:rFonts w:ascii="VNI-Times" w:hAnsi="VNI-Times"/>
          <w:b/>
        </w:rPr>
      </w:pP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*******</w:t>
      </w:r>
    </w:p>
    <w:p>
      <w:pPr>
        <w:pStyle w:val="2"/>
        <w:rPr>
          <w:rFonts w:ascii="Times New RomanH" w:hAnsi="Times New RomanH"/>
          <w:b/>
          <w:bCs/>
          <w:sz w:val="34"/>
        </w:rPr>
      </w:pPr>
      <w:r>
        <w:rPr>
          <w:rFonts w:hint="default" w:ascii="Times New RomanH" w:hAnsi="Times New RomanH" w:cs="VNI-Times"/>
          <w:b/>
          <w:bCs/>
          <w:sz w:val="34"/>
          <w:lang w:val="en-US"/>
        </w:rPr>
        <w:t>KẾ HOẠCH</w:t>
      </w:r>
      <w:bookmarkStart w:id="0" w:name="_GoBack"/>
      <w:bookmarkEnd w:id="0"/>
      <w:r>
        <w:rPr>
          <w:rFonts w:ascii="Times New RomanH" w:hAnsi="Times New RomanH" w:cs="VNI-Times"/>
          <w:b/>
          <w:bCs/>
          <w:sz w:val="34"/>
        </w:rPr>
        <w:t xml:space="preserve"> 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/>
    <w:p/>
    <w:p>
      <w:pPr>
        <w:rPr>
          <w:rFonts w:hint="default" w:ascii="Times New RomanH" w:hAnsi="Times New RomanH" w:cs="VNI-Times"/>
          <w:b/>
          <w:sz w:val="26"/>
          <w:szCs w:val="26"/>
          <w:lang w:val="en-US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 xml:space="preserve">y môn : </w:t>
      </w:r>
      <w:r>
        <w:rPr>
          <w:rFonts w:hint="default" w:ascii="Times New RomanH" w:hAnsi="Times New RomanH" w:cs="VNI-Times"/>
          <w:b/>
          <w:sz w:val="26"/>
          <w:szCs w:val="26"/>
          <w:lang w:val="en-US"/>
        </w:rPr>
        <w:t>MAY TRANG PHỤC 2</w:t>
      </w:r>
    </w:p>
    <w:p>
      <w:pPr>
        <w:rPr>
          <w:rFonts w:ascii="VNI-Times" w:hAnsi="VNI-Times"/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rFonts w:hint="default"/>
          <w:b/>
          <w:bCs/>
          <w:sz w:val="26"/>
          <w:szCs w:val="26"/>
          <w:lang w:val="en-US"/>
        </w:rPr>
        <w:t>19</w:t>
      </w:r>
      <w:r>
        <w:rPr>
          <w:b/>
          <w:bCs/>
          <w:sz w:val="26"/>
          <w:szCs w:val="26"/>
        </w:rPr>
        <w:t>T4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>
      <w:pPr>
        <w:rPr>
          <w:rFonts w:hint="default" w:ascii="VNI-Times" w:hAnsi="VNI-Times"/>
          <w:sz w:val="26"/>
          <w:szCs w:val="26"/>
          <w:lang w:val="en-US"/>
        </w:rPr>
      </w:pPr>
      <w:r>
        <w:rPr>
          <w:sz w:val="26"/>
          <w:szCs w:val="26"/>
        </w:rPr>
        <w:t>Học kỳ :    II                        Năm học : 20</w:t>
      </w:r>
      <w:r>
        <w:rPr>
          <w:rFonts w:hint="default"/>
          <w:sz w:val="26"/>
          <w:szCs w:val="26"/>
          <w:lang w:val="en-US"/>
        </w:rPr>
        <w:t>20</w:t>
      </w:r>
      <w:r>
        <w:rPr>
          <w:sz w:val="26"/>
          <w:szCs w:val="26"/>
        </w:rPr>
        <w:t xml:space="preserve"> – 202</w:t>
      </w:r>
      <w:r>
        <w:rPr>
          <w:rFonts w:hint="default"/>
          <w:sz w:val="26"/>
          <w:szCs w:val="26"/>
          <w:lang w:val="en-US"/>
        </w:rPr>
        <w:t>1</w:t>
      </w:r>
    </w:p>
    <w:p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>+ K</w:t>
      </w:r>
      <w:r>
        <w:rPr>
          <w:sz w:val="26"/>
          <w:szCs w:val="26"/>
        </w:rPr>
        <w:t xml:space="preserve">hối lượng giảng dạy trong học kỳ: Số tiết thực hành :. </w:t>
      </w:r>
      <w:r>
        <w:rPr>
          <w:rFonts w:hint="default"/>
          <w:sz w:val="26"/>
          <w:szCs w:val="26"/>
          <w:lang w:val="en-US"/>
        </w:rPr>
        <w:t>6</w:t>
      </w:r>
      <w:r>
        <w:rPr>
          <w:sz w:val="26"/>
          <w:szCs w:val="26"/>
        </w:rPr>
        <w:t>0 tiết. /. . . .       Số tiết lý thuyết :0 tiết</w:t>
      </w:r>
    </w:p>
    <w:p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r>
        <w:rPr>
          <w:sz w:val="26"/>
          <w:szCs w:val="26"/>
        </w:rPr>
        <w:t>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p>
      <w:pPr>
        <w:rPr>
          <w:sz w:val="26"/>
          <w:szCs w:val="26"/>
        </w:rPr>
      </w:pPr>
    </w:p>
    <w:tbl>
      <w:tblPr>
        <w:tblStyle w:val="4"/>
        <w:tblW w:w="14472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916"/>
        <w:gridCol w:w="1404"/>
        <w:gridCol w:w="1260"/>
        <w:gridCol w:w="763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TT Tuần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trong HK</w:t>
            </w:r>
          </w:p>
        </w:tc>
        <w:tc>
          <w:tcPr>
            <w:tcW w:w="2916" w:type="dxa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Từ ngày , tháng . . .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Đến ngày , tháng . . . </w:t>
            </w:r>
          </w:p>
        </w:tc>
        <w:tc>
          <w:tcPr>
            <w:tcW w:w="1404" w:type="dxa"/>
          </w:tcPr>
          <w:p>
            <w:pPr>
              <w:ind w:hanging="410"/>
              <w:jc w:val="center"/>
              <w:rPr>
                <w:highlight w:val="none"/>
              </w:rPr>
            </w:pPr>
            <w:r>
              <w:rPr>
                <w:highlight w:val="none"/>
              </w:rPr>
              <w:t>Số tiết</w:t>
            </w:r>
          </w:p>
          <w:p>
            <w:pPr>
              <w:ind w:hanging="410"/>
              <w:jc w:val="center"/>
              <w:rPr>
                <w:highlight w:val="none"/>
              </w:rPr>
            </w:pPr>
            <w:r>
              <w:rPr>
                <w:highlight w:val="none"/>
              </w:rPr>
              <w:t>thực hành</w:t>
            </w:r>
          </w:p>
        </w:tc>
        <w:tc>
          <w:tcPr>
            <w:tcW w:w="1260" w:type="dxa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Số tiết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Lý thuyết</w:t>
            </w:r>
          </w:p>
        </w:tc>
        <w:tc>
          <w:tcPr>
            <w:tcW w:w="7632" w:type="dxa"/>
          </w:tcPr>
          <w:p>
            <w:pPr>
              <w:jc w:val="center"/>
              <w:rPr>
                <w:rFonts w:ascii="VNI-Times" w:hAnsi="VNI-Times"/>
                <w:highlight w:val="none"/>
              </w:rPr>
            </w:pPr>
            <w:r>
              <w:rPr>
                <w:rFonts w:ascii="VNI-Times" w:hAnsi="VNI-Times"/>
                <w:highlight w:val="none"/>
              </w:rPr>
              <w:t>T</w:t>
            </w:r>
            <w:r>
              <w:rPr>
                <w:rFonts w:ascii="Times New RomanH" w:hAnsi="Times New RomanH"/>
                <w:highlight w:val="none"/>
              </w:rPr>
              <w:t>ÊN CHƯƠNG ĐỀ</w:t>
            </w:r>
            <w:r>
              <w:rPr>
                <w:rFonts w:ascii="Times New RomanH" w:hAnsi="Times New RomanH" w:cs="VNI-Times"/>
                <w:highlight w:val="none"/>
              </w:rPr>
              <w:t xml:space="preserve"> M</w:t>
            </w:r>
            <w:r>
              <w:rPr>
                <w:rFonts w:ascii="Times New RomanH" w:hAnsi="Times New RomanH"/>
                <w:highlight w:val="none"/>
              </w:rPr>
              <w:t>Ụ</w:t>
            </w:r>
            <w:r>
              <w:rPr>
                <w:rFonts w:ascii="Times New RomanH" w:hAnsi="Times New RomanH" w:cs="VNI-Times"/>
                <w:highlight w:val="none"/>
              </w:rPr>
              <w:t>C N</w:t>
            </w:r>
            <w:r>
              <w:rPr>
                <w:rFonts w:ascii="Times New RomanH" w:hAnsi="Times New RomanH"/>
                <w:highlight w:val="none"/>
              </w:rPr>
              <w:t>Ộ</w:t>
            </w:r>
            <w:r>
              <w:rPr>
                <w:rFonts w:ascii="Times New RomanH" w:hAnsi="Times New RomanH" w:cs="VNI-Times"/>
                <w:highlight w:val="none"/>
              </w:rPr>
              <w:t>I DUNG GI</w:t>
            </w:r>
            <w:r>
              <w:rPr>
                <w:rFonts w:ascii="Times New RomanH" w:hAnsi="Times New RomanH"/>
                <w:highlight w:val="none"/>
              </w:rPr>
              <w:t>Ả</w:t>
            </w:r>
            <w:r>
              <w:rPr>
                <w:rFonts w:ascii="Times New RomanH" w:hAnsi="Times New RomanH" w:cs="VNI-Times"/>
                <w:highlight w:val="none"/>
              </w:rPr>
              <w:t>NG D</w:t>
            </w:r>
            <w:r>
              <w:rPr>
                <w:rFonts w:ascii="Times New RomanH" w:hAnsi="Times New RomanH"/>
                <w:highlight w:val="none"/>
              </w:rPr>
              <w:t>Ạ</w:t>
            </w:r>
            <w:r>
              <w:rPr>
                <w:rFonts w:ascii="Times New RomanH" w:hAnsi="Times New RomanH" w:cs="VNI-Times"/>
                <w:highlight w:val="none"/>
              </w:rPr>
              <w:t>Y</w:t>
            </w:r>
          </w:p>
          <w:p>
            <w:pPr>
              <w:jc w:val="center"/>
              <w:rPr>
                <w:rFonts w:ascii="VNI-Times" w:hAnsi="VNI-Times"/>
                <w:highlight w:val="none"/>
              </w:rPr>
            </w:pPr>
            <w:r>
              <w:rPr>
                <w:rFonts w:ascii="VNI-Times" w:hAnsi="VNI-Times"/>
                <w:highlight w:val="none"/>
              </w:rPr>
              <w:t xml:space="preserve">( </w:t>
            </w:r>
            <w:r>
              <w:rPr>
                <w:rFonts w:ascii="VNI-Times" w:hAnsi="VNI-Times"/>
                <w:b/>
                <w:bCs/>
                <w:highlight w:val="none"/>
              </w:rPr>
              <w:t>Ph</w:t>
            </w:r>
            <w:r>
              <w:rPr>
                <w:b/>
                <w:bCs/>
                <w:highlight w:val="none"/>
              </w:rPr>
              <w:t>ải ghi đầy đủ, cụ thể theo đúng chương trình hiện hành)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9: May quần đùi lưng thun, braguette giả, túi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7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26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hint="default" w:ascii="Times New Roman" w:hAnsi="Times New Roman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9: May quần đùi lưng thun, braguette giả, túi thẳng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-2t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hint="default" w:ascii="Times New Roman" w:hAnsi="Times New Roman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10: May áo chemise bé trai bâu dalton, tay levé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-4t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/>
                <w:highlight w:val="none"/>
                <w:lang w:val="en-US"/>
              </w:rPr>
              <w:t>03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08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hint="default" w:ascii="Times New Roman" w:hAnsi="Times New Roman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10: May áo chemise bé trai bâu dalton, tay levé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-4t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hint="default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11: May áo chemise nam bâu tenant, đô liền, có nẹp, vạt thường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-2t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/>
                <w:highlight w:val="none"/>
                <w:lang w:val="en-US"/>
              </w:rPr>
              <w:t>10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11: May áo chemise nam bâu tenant, đô liền, có nẹp, vạt thường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10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/>
                <w:highlight w:val="none"/>
                <w:lang w:val="en-US"/>
              </w:rPr>
              <w:t>17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12: May áo chemise nam bâu tenant, đô rời, vạt bầu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11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  <w:vAlign w:val="center"/>
          </w:tcPr>
          <w:p>
            <w:pPr>
              <w:rPr>
                <w:rFonts w:hint="default" w:ascii="Times New Roman" w:hAnsi="Times New Roman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12: May áo chemise nam bâu tenant, đô rời, vạt bầu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-2t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hint="default" w:ascii="Times New Roman" w:hAnsi="Times New Roman"/>
                <w:b/>
                <w:b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13: May áo bảo hộ lao động</w:t>
            </w:r>
            <w:r>
              <w:rPr>
                <w:rFonts w:hint="default"/>
                <w:b/>
                <w:bCs/>
                <w:szCs w:val="28"/>
                <w:highlight w:val="none"/>
                <w:lang w:val="en-US"/>
              </w:rPr>
              <w:t>-4t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12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31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VNI-Times" w:hAnsi="VNI-Times"/>
                <w:b/>
                <w:highlight w:val="none"/>
              </w:rPr>
            </w:pPr>
          </w:p>
        </w:tc>
        <w:tc>
          <w:tcPr>
            <w:tcW w:w="7632" w:type="dxa"/>
            <w:vAlign w:val="center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13: May áo bảo hộ lao động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13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07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14: May quần  âu nam cơ bản, túi mổ 1 viền, túi xéo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14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>Chương 14: May quần  âu nam cơ bản, túi mổ 1 viền, túi xéo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 xml:space="preserve">Chương 15: May quần  âu nam xếp plis, túi mổ 2 viền, túi thẳng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Times New Roman" w:hAnsi="Times New Roman"/>
                <w:iCs/>
                <w:szCs w:val="28"/>
                <w:highlight w:val="non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2.1.Điều kiện cho trước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15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26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  <w:highlight w:val="none"/>
              </w:rPr>
            </w:pPr>
          </w:p>
        </w:tc>
        <w:tc>
          <w:tcPr>
            <w:tcW w:w="7632" w:type="dxa"/>
          </w:tcPr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Cs w:val="28"/>
                <w:highlight w:val="none"/>
              </w:rPr>
              <w:t xml:space="preserve">Chương 15: May quần  âu nam xếp plis, túi mổ 2 viền, túi thẳng </w:t>
            </w:r>
          </w:p>
          <w:p>
            <w:pPr>
              <w:rPr>
                <w:rFonts w:hint="default" w:ascii="Times New Roman" w:hAnsi="Times New Roman"/>
                <w:iCs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2.2.Phương pháp tiến hành</w:t>
            </w:r>
            <w:r>
              <w:rPr>
                <w:rFonts w:hint="default"/>
                <w:iCs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ascii="Times New Roman" w:hAnsi="Times New Roman"/>
                <w:b/>
                <w:bCs/>
                <w:szCs w:val="28"/>
                <w:highlight w:val="none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highlight w:val="none"/>
              </w:rPr>
              <w:t>2.3.Nguyên nhân hư hỏng và biện pháp phòng ngừa</w:t>
            </w:r>
          </w:p>
        </w:tc>
      </w:tr>
    </w:tbl>
    <w:p>
      <w:pPr>
        <w:ind w:left="9360" w:firstLine="720"/>
      </w:pPr>
    </w:p>
    <w:p>
      <w:pPr>
        <w:ind w:left="9360" w:firstLine="720"/>
      </w:pPr>
    </w:p>
    <w:p>
      <w:pPr>
        <w:ind w:left="9360" w:firstLine="720"/>
        <w:rPr>
          <w:rFonts w:ascii="Times New RomanH" w:hAnsi="Times New RomanH"/>
          <w:b/>
        </w:rPr>
      </w:pPr>
      <w:r>
        <w:t xml:space="preserve">TP.HCM Ngày        tháng         năm  </w:t>
      </w:r>
      <w:r>
        <w:rPr>
          <w:b/>
        </w:rPr>
        <w:tab/>
      </w:r>
    </w:p>
    <w:p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TRƯỞNG BỘ MÔN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GIẢNG VIÊN</w:t>
      </w:r>
    </w:p>
    <w:p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/>
    <w:p/>
    <w:p>
      <w:pPr>
        <w:ind w:left="113" w:hanging="113"/>
      </w:pPr>
      <w:r>
        <w:t xml:space="preserve">Nguyễn Ngọc Thọ                                                                      </w:t>
      </w:r>
      <w:r>
        <w:rPr>
          <w:rFonts w:hint="default"/>
          <w:lang w:val="en-US"/>
        </w:rPr>
        <w:t xml:space="preserve">    </w:t>
      </w:r>
      <w:r>
        <w:t xml:space="preserve">     </w:t>
      </w:r>
      <w:r>
        <w:rPr>
          <w:rFonts w:hint="default"/>
          <w:lang w:val="en-US"/>
        </w:rPr>
        <w:t>Phạm Thị Thanh Thúy</w:t>
      </w:r>
      <w:r>
        <w:rPr>
          <w:bCs/>
          <w:iCs/>
        </w:rPr>
        <w:t xml:space="preserve">                                             Trần Hồng Thảo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ascii="Times New RomanH" w:hAnsi="Times New RomanH"/>
        </w:rPr>
      </w:pPr>
    </w:p>
    <w:p/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201D"/>
    <w:rsid w:val="000141EA"/>
    <w:rsid w:val="0003677D"/>
    <w:rsid w:val="000760D5"/>
    <w:rsid w:val="001155DB"/>
    <w:rsid w:val="00116001"/>
    <w:rsid w:val="00145644"/>
    <w:rsid w:val="001575C7"/>
    <w:rsid w:val="001F41A4"/>
    <w:rsid w:val="00226E6A"/>
    <w:rsid w:val="0025612A"/>
    <w:rsid w:val="00287EE2"/>
    <w:rsid w:val="002960ED"/>
    <w:rsid w:val="002B39A3"/>
    <w:rsid w:val="002C71F5"/>
    <w:rsid w:val="0035525E"/>
    <w:rsid w:val="00380AD9"/>
    <w:rsid w:val="003C31BE"/>
    <w:rsid w:val="003C6634"/>
    <w:rsid w:val="0040350F"/>
    <w:rsid w:val="00491A92"/>
    <w:rsid w:val="00492430"/>
    <w:rsid w:val="004C7FDE"/>
    <w:rsid w:val="00536F3A"/>
    <w:rsid w:val="00593D97"/>
    <w:rsid w:val="005B7F0D"/>
    <w:rsid w:val="005F6563"/>
    <w:rsid w:val="0061370E"/>
    <w:rsid w:val="00614B85"/>
    <w:rsid w:val="00626D15"/>
    <w:rsid w:val="0068234C"/>
    <w:rsid w:val="00692EE4"/>
    <w:rsid w:val="006B41E6"/>
    <w:rsid w:val="006F7738"/>
    <w:rsid w:val="00740778"/>
    <w:rsid w:val="007C093D"/>
    <w:rsid w:val="007C3E85"/>
    <w:rsid w:val="007D6622"/>
    <w:rsid w:val="007E5677"/>
    <w:rsid w:val="007F266F"/>
    <w:rsid w:val="00801CF8"/>
    <w:rsid w:val="00805A97"/>
    <w:rsid w:val="00807BD3"/>
    <w:rsid w:val="008341EB"/>
    <w:rsid w:val="008A3AF3"/>
    <w:rsid w:val="008D48A0"/>
    <w:rsid w:val="008D682F"/>
    <w:rsid w:val="008D79D7"/>
    <w:rsid w:val="008E0A9B"/>
    <w:rsid w:val="00903F36"/>
    <w:rsid w:val="00961E14"/>
    <w:rsid w:val="009A1385"/>
    <w:rsid w:val="009A43EE"/>
    <w:rsid w:val="009B6CA0"/>
    <w:rsid w:val="009C44BE"/>
    <w:rsid w:val="009C7785"/>
    <w:rsid w:val="009F37AD"/>
    <w:rsid w:val="00A16441"/>
    <w:rsid w:val="00A419EB"/>
    <w:rsid w:val="00A55E78"/>
    <w:rsid w:val="00A848A4"/>
    <w:rsid w:val="00AC55C7"/>
    <w:rsid w:val="00AD568B"/>
    <w:rsid w:val="00AD6801"/>
    <w:rsid w:val="00B01E24"/>
    <w:rsid w:val="00B14130"/>
    <w:rsid w:val="00B24858"/>
    <w:rsid w:val="00B57809"/>
    <w:rsid w:val="00B600B1"/>
    <w:rsid w:val="00B87C6C"/>
    <w:rsid w:val="00BB3376"/>
    <w:rsid w:val="00C0236E"/>
    <w:rsid w:val="00C205F0"/>
    <w:rsid w:val="00C325C9"/>
    <w:rsid w:val="00C44F12"/>
    <w:rsid w:val="00C46523"/>
    <w:rsid w:val="00C63333"/>
    <w:rsid w:val="00CA65C8"/>
    <w:rsid w:val="00CF201D"/>
    <w:rsid w:val="00D62526"/>
    <w:rsid w:val="00E251C4"/>
    <w:rsid w:val="00EB7192"/>
    <w:rsid w:val="00EC603E"/>
    <w:rsid w:val="00ED306B"/>
    <w:rsid w:val="00ED5438"/>
    <w:rsid w:val="00EE7368"/>
    <w:rsid w:val="00F27B4C"/>
    <w:rsid w:val="00F418BC"/>
    <w:rsid w:val="00F73D2E"/>
    <w:rsid w:val="00FF03E5"/>
    <w:rsid w:val="00FF4843"/>
    <w:rsid w:val="03E20AD0"/>
    <w:rsid w:val="07953192"/>
    <w:rsid w:val="07A06EB6"/>
    <w:rsid w:val="11776B26"/>
    <w:rsid w:val="15FA14FE"/>
    <w:rsid w:val="19377A03"/>
    <w:rsid w:val="1A633D2C"/>
    <w:rsid w:val="1F3B2F74"/>
    <w:rsid w:val="20297346"/>
    <w:rsid w:val="2E5D3777"/>
    <w:rsid w:val="31593248"/>
    <w:rsid w:val="3FC977A3"/>
    <w:rsid w:val="43544DEA"/>
    <w:rsid w:val="4D8E5A84"/>
    <w:rsid w:val="4D8F2654"/>
    <w:rsid w:val="5A8B671A"/>
    <w:rsid w:val="60132C80"/>
    <w:rsid w:val="661A76FF"/>
    <w:rsid w:val="6670079E"/>
    <w:rsid w:val="679F4D1E"/>
    <w:rsid w:val="726A5DF3"/>
    <w:rsid w:val="7F2106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rPr>
      <w:rFonts w:ascii="Tahoma" w:hAnsi="Tahoma" w:cs="Tahoma"/>
      <w:sz w:val="16"/>
      <w:szCs w:val="16"/>
    </w:rPr>
  </w:style>
  <w:style w:type="table" w:styleId="6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3"/>
    <w:link w:val="2"/>
    <w:qFormat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8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960</Words>
  <Characters>5478</Characters>
  <Lines>45</Lines>
  <Paragraphs>12</Paragraphs>
  <TotalTime>3</TotalTime>
  <ScaleCrop>false</ScaleCrop>
  <LinksUpToDate>false</LinksUpToDate>
  <CharactersWithSpaces>6426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2017-10-04T23:51:00Z</dcterms:created>
  <dc:creator>Lenovo</dc:creator>
  <cp:lastModifiedBy>thao</cp:lastModifiedBy>
  <dcterms:modified xsi:type="dcterms:W3CDTF">2021-03-21T03:07:33Z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